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CF3D2" w14:textId="4427F34E" w:rsidR="00B52F95" w:rsidRPr="000B1B6A" w:rsidRDefault="00F26A8A" w:rsidP="001B7C3F">
      <w:pPr>
        <w:jc w:val="right"/>
      </w:pPr>
      <w:r>
        <w:rPr>
          <w:noProof/>
        </w:rPr>
        <w:drawing>
          <wp:anchor distT="0" distB="0" distL="114300" distR="114300" simplePos="0" relativeHeight="251659264" behindDoc="1" locked="0" layoutInCell="1" allowOverlap="1" wp14:anchorId="4BADDFD3" wp14:editId="3510C42F">
            <wp:simplePos x="0" y="0"/>
            <wp:positionH relativeFrom="column">
              <wp:posOffset>4724400</wp:posOffset>
            </wp:positionH>
            <wp:positionV relativeFrom="paragraph">
              <wp:posOffset>-454025</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11">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14:paraId="41A28EA3" w14:textId="77777777" w:rsidR="000B1B6A" w:rsidRPr="00F212DB" w:rsidRDefault="000B1B6A" w:rsidP="004E452E">
      <w:pPr>
        <w:jc w:val="center"/>
        <w:rPr>
          <w:rFonts w:ascii="Times New Roman" w:hAnsi="Times New Roman" w:cs="Times New Roman"/>
          <w:sz w:val="48"/>
        </w:rPr>
      </w:pPr>
    </w:p>
    <w:p w14:paraId="1446EAC5" w14:textId="04BA5910" w:rsidR="004E452E" w:rsidRPr="008210C5" w:rsidRDefault="000B1B6A" w:rsidP="009C5A2F">
      <w:pPr>
        <w:jc w:val="center"/>
        <w:rPr>
          <w:rFonts w:ascii="Times New Roman" w:hAnsi="Times New Roman" w:cs="Times New Roman"/>
          <w:sz w:val="72"/>
          <w:szCs w:val="56"/>
        </w:rPr>
      </w:pPr>
      <w:r w:rsidRPr="000B1B6A">
        <w:rPr>
          <w:noProof/>
        </w:rPr>
        <w:drawing>
          <wp:inline distT="0" distB="0" distL="0" distR="0" wp14:anchorId="3B825AA5" wp14:editId="12DC31B4">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r w:rsidR="009C5A2F">
        <w:rPr>
          <w:rFonts w:ascii="Times New Roman" w:hAnsi="Times New Roman" w:cs="Times New Roman"/>
          <w:b/>
          <w:sz w:val="72"/>
        </w:rPr>
        <w:br/>
      </w:r>
      <w:r w:rsidR="009C5A2F">
        <w:rPr>
          <w:rFonts w:ascii="Times New Roman" w:hAnsi="Times New Roman" w:cs="Times New Roman"/>
          <w:sz w:val="72"/>
        </w:rPr>
        <w:br/>
      </w:r>
      <w:r w:rsidR="00971853">
        <w:rPr>
          <w:rFonts w:ascii="Times New Roman" w:hAnsi="Times New Roman" w:cs="Times New Roman"/>
          <w:b/>
          <w:sz w:val="72"/>
          <w:szCs w:val="56"/>
        </w:rPr>
        <w:t>SMALL BUSINESS MANAGEMENT TEAM</w:t>
      </w:r>
    </w:p>
    <w:p w14:paraId="7FA93C16" w14:textId="09206A27" w:rsidR="005A4F28" w:rsidRPr="00552713" w:rsidRDefault="0005611E" w:rsidP="0005611E">
      <w:pPr>
        <w:tabs>
          <w:tab w:val="center" w:pos="4680"/>
          <w:tab w:val="left" w:pos="8484"/>
        </w:tabs>
        <w:rPr>
          <w:rFonts w:ascii="Times New Roman" w:hAnsi="Times New Roman" w:cs="Times New Roman"/>
          <w:sz w:val="72"/>
          <w:szCs w:val="56"/>
        </w:rPr>
      </w:pPr>
      <w:r>
        <w:rPr>
          <w:rFonts w:ascii="Times New Roman" w:hAnsi="Times New Roman" w:cs="Times New Roman"/>
          <w:sz w:val="72"/>
          <w:szCs w:val="56"/>
        </w:rPr>
        <w:tab/>
      </w:r>
      <w:r w:rsidR="00FF5550" w:rsidRPr="00552713">
        <w:rPr>
          <w:rFonts w:ascii="Times New Roman" w:hAnsi="Times New Roman" w:cs="Times New Roman"/>
          <w:sz w:val="72"/>
          <w:szCs w:val="56"/>
        </w:rPr>
        <w:t>(</w:t>
      </w:r>
      <w:r w:rsidR="00971853">
        <w:rPr>
          <w:rFonts w:ascii="Times New Roman" w:hAnsi="Times New Roman" w:cs="Times New Roman"/>
          <w:sz w:val="72"/>
          <w:szCs w:val="56"/>
        </w:rPr>
        <w:t>510</w:t>
      </w:r>
      <w:r w:rsidR="00FF5550" w:rsidRPr="00552713">
        <w:rPr>
          <w:rFonts w:ascii="Times New Roman" w:hAnsi="Times New Roman" w:cs="Times New Roman"/>
          <w:sz w:val="72"/>
          <w:szCs w:val="56"/>
        </w:rPr>
        <w:t>)</w:t>
      </w:r>
      <w:r>
        <w:rPr>
          <w:rFonts w:ascii="Times New Roman" w:hAnsi="Times New Roman" w:cs="Times New Roman"/>
          <w:sz w:val="72"/>
          <w:szCs w:val="56"/>
        </w:rPr>
        <w:tab/>
      </w:r>
    </w:p>
    <w:p w14:paraId="7D28BFD6" w14:textId="77777777" w:rsidR="00971853" w:rsidRDefault="00971853" w:rsidP="004E452E">
      <w:pPr>
        <w:jc w:val="center"/>
        <w:rPr>
          <w:rFonts w:ascii="Times New Roman" w:hAnsi="Times New Roman" w:cs="Times New Roman"/>
          <w:b/>
          <w:color w:val="C00000"/>
          <w:sz w:val="72"/>
          <w:szCs w:val="60"/>
        </w:rPr>
      </w:pPr>
    </w:p>
    <w:p w14:paraId="1A7324DC" w14:textId="0A49AB76" w:rsidR="001A2C02" w:rsidRPr="00552713" w:rsidRDefault="006D1036" w:rsidP="004E452E">
      <w:pPr>
        <w:jc w:val="center"/>
        <w:rPr>
          <w:rFonts w:ascii="Times New Roman" w:hAnsi="Times New Roman" w:cs="Times New Roman"/>
          <w:b/>
          <w:color w:val="C00000"/>
          <w:sz w:val="72"/>
          <w:szCs w:val="60"/>
        </w:rPr>
      </w:pPr>
      <w:r>
        <w:rPr>
          <w:rFonts w:ascii="Times New Roman" w:hAnsi="Times New Roman" w:cs="Times New Roman"/>
          <w:b/>
          <w:color w:val="C00000"/>
          <w:sz w:val="72"/>
          <w:szCs w:val="60"/>
        </w:rPr>
        <w:t>REGIONAL</w:t>
      </w:r>
      <w:r w:rsidR="001A2C02" w:rsidRPr="00552713">
        <w:rPr>
          <w:rFonts w:ascii="Times New Roman" w:hAnsi="Times New Roman" w:cs="Times New Roman"/>
          <w:b/>
          <w:color w:val="C00000"/>
          <w:sz w:val="72"/>
          <w:szCs w:val="60"/>
        </w:rPr>
        <w:t xml:space="preserve"> 202</w:t>
      </w:r>
      <w:r w:rsidR="001C24F1">
        <w:rPr>
          <w:rFonts w:ascii="Times New Roman" w:hAnsi="Times New Roman" w:cs="Times New Roman"/>
          <w:b/>
          <w:color w:val="C00000"/>
          <w:sz w:val="72"/>
          <w:szCs w:val="60"/>
        </w:rPr>
        <w:t>4</w:t>
      </w:r>
    </w:p>
    <w:p w14:paraId="65E37A46" w14:textId="7F6F0D66" w:rsidR="000B052D" w:rsidRDefault="000B052D" w:rsidP="000B052D">
      <w:pPr>
        <w:spacing w:line="240" w:lineRule="auto"/>
        <w:contextualSpacing/>
        <w:rPr>
          <w:rFonts w:ascii="Times" w:hAnsi="Times"/>
          <w:sz w:val="24"/>
          <w:szCs w:val="24"/>
        </w:rPr>
      </w:pPr>
    </w:p>
    <w:p w14:paraId="62620AA6" w14:textId="663F613D" w:rsidR="00552713" w:rsidRDefault="00552713" w:rsidP="000B052D">
      <w:pPr>
        <w:spacing w:line="240" w:lineRule="auto"/>
        <w:contextualSpacing/>
        <w:rPr>
          <w:rFonts w:ascii="Times" w:hAnsi="Times"/>
          <w:sz w:val="24"/>
          <w:szCs w:val="24"/>
        </w:rPr>
      </w:pPr>
    </w:p>
    <w:p w14:paraId="3A3C1636" w14:textId="2E2CF9F3" w:rsidR="00552713" w:rsidRDefault="00552713" w:rsidP="000B052D">
      <w:pPr>
        <w:spacing w:line="240" w:lineRule="auto"/>
        <w:contextualSpacing/>
        <w:rPr>
          <w:rFonts w:ascii="Times" w:hAnsi="Times"/>
          <w:sz w:val="24"/>
          <w:szCs w:val="24"/>
        </w:rPr>
      </w:pPr>
    </w:p>
    <w:p w14:paraId="0E7D9B13" w14:textId="03B2D96F" w:rsidR="00552713" w:rsidRDefault="00552713" w:rsidP="000B052D">
      <w:pPr>
        <w:spacing w:line="240" w:lineRule="auto"/>
        <w:contextualSpacing/>
        <w:rPr>
          <w:rFonts w:ascii="Times" w:hAnsi="Times"/>
          <w:sz w:val="24"/>
          <w:szCs w:val="24"/>
        </w:rPr>
      </w:pPr>
    </w:p>
    <w:p w14:paraId="7F4C2D45" w14:textId="2871A7E1" w:rsidR="00552713" w:rsidRDefault="00552713" w:rsidP="000B052D">
      <w:pPr>
        <w:spacing w:line="240" w:lineRule="auto"/>
        <w:contextualSpacing/>
        <w:rPr>
          <w:rFonts w:ascii="Times" w:hAnsi="Times"/>
          <w:sz w:val="24"/>
          <w:szCs w:val="24"/>
        </w:rPr>
      </w:pPr>
    </w:p>
    <w:p w14:paraId="2B42274D" w14:textId="23EA702B" w:rsidR="00552713" w:rsidRDefault="00552713" w:rsidP="000B052D">
      <w:pPr>
        <w:spacing w:line="240" w:lineRule="auto"/>
        <w:contextualSpacing/>
        <w:rPr>
          <w:rFonts w:ascii="Times" w:hAnsi="Times"/>
          <w:sz w:val="24"/>
          <w:szCs w:val="24"/>
        </w:rPr>
      </w:pPr>
    </w:p>
    <w:p w14:paraId="73DDE820" w14:textId="231F10E8" w:rsidR="00552713" w:rsidRDefault="00552713" w:rsidP="000B052D">
      <w:pPr>
        <w:spacing w:line="240" w:lineRule="auto"/>
        <w:contextualSpacing/>
        <w:rPr>
          <w:rFonts w:ascii="Times" w:hAnsi="Times"/>
          <w:sz w:val="24"/>
          <w:szCs w:val="24"/>
        </w:rPr>
      </w:pPr>
    </w:p>
    <w:p w14:paraId="79D862BA" w14:textId="7D508096" w:rsidR="00552713" w:rsidRDefault="00552713" w:rsidP="000B052D">
      <w:pPr>
        <w:spacing w:line="240" w:lineRule="auto"/>
        <w:contextualSpacing/>
        <w:rPr>
          <w:rFonts w:ascii="Times" w:hAnsi="Times"/>
          <w:sz w:val="24"/>
          <w:szCs w:val="24"/>
        </w:rPr>
      </w:pPr>
    </w:p>
    <w:p w14:paraId="146206FC" w14:textId="0FB2BB34" w:rsidR="00552713" w:rsidRDefault="00552713" w:rsidP="000B052D">
      <w:pPr>
        <w:spacing w:line="240" w:lineRule="auto"/>
        <w:contextualSpacing/>
        <w:rPr>
          <w:rFonts w:ascii="Times" w:hAnsi="Times"/>
          <w:sz w:val="24"/>
          <w:szCs w:val="24"/>
        </w:rPr>
      </w:pPr>
    </w:p>
    <w:p w14:paraId="56C48292" w14:textId="4BD1FC38" w:rsidR="00552713" w:rsidRDefault="00552713" w:rsidP="000B052D">
      <w:pPr>
        <w:spacing w:line="240" w:lineRule="auto"/>
        <w:contextualSpacing/>
        <w:rPr>
          <w:rFonts w:ascii="Times" w:hAnsi="Times"/>
          <w:sz w:val="24"/>
          <w:szCs w:val="24"/>
        </w:rPr>
      </w:pPr>
    </w:p>
    <w:p w14:paraId="51C5E0BC" w14:textId="2F4B77D2" w:rsidR="00552713" w:rsidRDefault="00552713" w:rsidP="000B052D">
      <w:pPr>
        <w:spacing w:line="240" w:lineRule="auto"/>
        <w:contextualSpacing/>
        <w:rPr>
          <w:rFonts w:ascii="Times" w:hAnsi="Times"/>
          <w:sz w:val="24"/>
          <w:szCs w:val="24"/>
        </w:rPr>
      </w:pPr>
    </w:p>
    <w:p w14:paraId="7D407FDD" w14:textId="2E76338D" w:rsidR="00552713" w:rsidRDefault="00552713" w:rsidP="000B052D">
      <w:pPr>
        <w:spacing w:line="240" w:lineRule="auto"/>
        <w:contextualSpacing/>
        <w:rPr>
          <w:rFonts w:ascii="Times" w:hAnsi="Times"/>
          <w:sz w:val="24"/>
          <w:szCs w:val="24"/>
        </w:rPr>
      </w:pPr>
    </w:p>
    <w:p w14:paraId="07A48237" w14:textId="2CFA20B8" w:rsidR="00552713" w:rsidRDefault="00552713" w:rsidP="000B052D">
      <w:pPr>
        <w:spacing w:line="240" w:lineRule="auto"/>
        <w:contextualSpacing/>
        <w:rPr>
          <w:rFonts w:ascii="Times" w:hAnsi="Times"/>
          <w:sz w:val="24"/>
          <w:szCs w:val="24"/>
        </w:rPr>
      </w:pPr>
    </w:p>
    <w:p w14:paraId="12C5F156" w14:textId="4EC83673" w:rsidR="006D1036" w:rsidRDefault="006D1036" w:rsidP="000B052D">
      <w:pPr>
        <w:spacing w:line="240" w:lineRule="auto"/>
        <w:contextualSpacing/>
        <w:rPr>
          <w:rFonts w:ascii="Times" w:hAnsi="Times"/>
          <w:sz w:val="24"/>
          <w:szCs w:val="24"/>
        </w:rPr>
      </w:pPr>
    </w:p>
    <w:p w14:paraId="71DDBB2E" w14:textId="0687CEDB" w:rsidR="00443AC4" w:rsidRDefault="00443AC4">
      <w:pPr>
        <w:rPr>
          <w:rFonts w:ascii="Times" w:hAnsi="Times"/>
          <w:sz w:val="24"/>
          <w:szCs w:val="24"/>
        </w:rPr>
      </w:pPr>
      <w:r>
        <w:rPr>
          <w:rFonts w:ascii="Times" w:hAnsi="Times"/>
          <w:sz w:val="24"/>
          <w:szCs w:val="24"/>
        </w:rPr>
        <w:br w:type="page"/>
      </w:r>
    </w:p>
    <w:p w14:paraId="5639431E" w14:textId="77777777" w:rsidR="00971853" w:rsidRPr="006424C7" w:rsidRDefault="00971853" w:rsidP="006514CE">
      <w:pPr>
        <w:spacing w:after="0" w:line="240" w:lineRule="auto"/>
        <w:rPr>
          <w:rFonts w:ascii="Times New Roman" w:eastAsia="Times New Roman" w:hAnsi="Times New Roman" w:cs="Times New Roman"/>
          <w:b/>
          <w:u w:val="single"/>
        </w:rPr>
      </w:pPr>
      <w:r w:rsidRPr="006424C7">
        <w:rPr>
          <w:rFonts w:ascii="Times New Roman" w:eastAsia="Times New Roman" w:hAnsi="Times New Roman" w:cs="Times New Roman"/>
          <w:b/>
          <w:smallCaps/>
          <w:u w:val="single"/>
        </w:rPr>
        <w:lastRenderedPageBreak/>
        <w:t>judging procedure</w:t>
      </w:r>
    </w:p>
    <w:p w14:paraId="6DD0C3F7" w14:textId="77777777" w:rsidR="00971853" w:rsidRPr="006424C7" w:rsidRDefault="00971853" w:rsidP="00971853">
      <w:pPr>
        <w:numPr>
          <w:ilvl w:val="0"/>
          <w:numId w:val="15"/>
        </w:numPr>
        <w:spacing w:after="0" w:line="240" w:lineRule="auto"/>
        <w:rPr>
          <w:rFonts w:ascii="Times New Roman" w:eastAsia="Times New Roman" w:hAnsi="Times New Roman" w:cs="Times New Roman"/>
        </w:rPr>
      </w:pPr>
      <w:r w:rsidRPr="006424C7">
        <w:rPr>
          <w:rFonts w:ascii="Times New Roman" w:eastAsia="Times New Roman" w:hAnsi="Times New Roman" w:cs="Times New Roman"/>
        </w:rPr>
        <w:t>As a team of judges, formulate two to three questions to ask at the conclusion of the presentation.  Be sure to ask the same questions of each team.</w:t>
      </w:r>
    </w:p>
    <w:p w14:paraId="7CFAD469" w14:textId="77777777" w:rsidR="00971853" w:rsidRPr="006424C7" w:rsidRDefault="00971853" w:rsidP="00971853">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rPr>
      </w:pPr>
      <w:r w:rsidRPr="006424C7">
        <w:rPr>
          <w:rFonts w:ascii="Times New Roman" w:eastAsia="Times New Roman" w:hAnsi="Times New Roman" w:cs="Times New Roman"/>
          <w:color w:val="000000"/>
        </w:rPr>
        <w:t xml:space="preserve">Teams will present before a panel of judges and timekeeper. </w:t>
      </w:r>
    </w:p>
    <w:p w14:paraId="3DB3BFBF" w14:textId="77777777" w:rsidR="00971853" w:rsidRPr="006424C7" w:rsidRDefault="00971853" w:rsidP="00971853">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rPr>
      </w:pPr>
      <w:r w:rsidRPr="006424C7">
        <w:rPr>
          <w:rFonts w:ascii="Times New Roman" w:eastAsia="Times New Roman" w:hAnsi="Times New Roman" w:cs="Times New Roman"/>
          <w:color w:val="000000"/>
        </w:rPr>
        <w:t>All team members must participate.</w:t>
      </w:r>
    </w:p>
    <w:p w14:paraId="33CFE91D" w14:textId="77777777" w:rsidR="00971853" w:rsidRPr="006424C7" w:rsidRDefault="00971853" w:rsidP="00971853">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rPr>
      </w:pPr>
      <w:r w:rsidRPr="006424C7">
        <w:rPr>
          <w:rFonts w:ascii="Times New Roman" w:eastAsia="Times New Roman" w:hAnsi="Times New Roman" w:cs="Times New Roman"/>
          <w:color w:val="000000"/>
        </w:rPr>
        <w:t xml:space="preserve">The length of set-up will be no more than three (3) minutes.  </w:t>
      </w:r>
    </w:p>
    <w:p w14:paraId="4A2ED87F" w14:textId="77777777" w:rsidR="00971853" w:rsidRPr="006424C7" w:rsidRDefault="00971853" w:rsidP="00971853">
      <w:pPr>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rPr>
      </w:pPr>
      <w:r w:rsidRPr="006424C7">
        <w:rPr>
          <w:rFonts w:ascii="Times New Roman" w:eastAsia="Times New Roman" w:hAnsi="Times New Roman" w:cs="Times New Roman"/>
          <w:color w:val="000000"/>
        </w:rPr>
        <w:t xml:space="preserve">The length of the presentation will be no more than ten (10) minutes; followed by judges’ questions not to exceed ten (10) minutes.  </w:t>
      </w:r>
    </w:p>
    <w:p w14:paraId="02346D9C" w14:textId="77777777" w:rsidR="00971853" w:rsidRPr="006424C7" w:rsidRDefault="00971853" w:rsidP="00971853">
      <w:pPr>
        <w:widowControl w:val="0"/>
        <w:numPr>
          <w:ilvl w:val="0"/>
          <w:numId w:val="15"/>
        </w:numPr>
        <w:tabs>
          <w:tab w:val="left" w:pos="-360"/>
          <w:tab w:val="left" w:pos="0"/>
        </w:tabs>
        <w:spacing w:after="0" w:line="240" w:lineRule="auto"/>
        <w:ind w:right="450"/>
        <w:rPr>
          <w:rFonts w:ascii="Times New Roman" w:eastAsia="Times New Roman" w:hAnsi="Times New Roman" w:cs="Times New Roman"/>
        </w:rPr>
      </w:pPr>
      <w:r w:rsidRPr="006424C7">
        <w:rPr>
          <w:rFonts w:ascii="Times New Roman" w:eastAsia="Times New Roman" w:hAnsi="Times New Roman" w:cs="Times New Roman"/>
        </w:rPr>
        <w:t>Excuse teams upon completion of judges’ questions.</w:t>
      </w:r>
    </w:p>
    <w:p w14:paraId="305DBB9C" w14:textId="77777777" w:rsidR="00971853" w:rsidRPr="006424C7" w:rsidRDefault="00971853" w:rsidP="00971853">
      <w:pPr>
        <w:widowControl w:val="0"/>
        <w:numPr>
          <w:ilvl w:val="0"/>
          <w:numId w:val="15"/>
        </w:numPr>
        <w:tabs>
          <w:tab w:val="left" w:pos="-360"/>
          <w:tab w:val="left" w:pos="0"/>
        </w:tabs>
        <w:spacing w:after="0" w:line="240" w:lineRule="auto"/>
        <w:ind w:right="450"/>
        <w:rPr>
          <w:rFonts w:ascii="Times New Roman" w:eastAsia="Times New Roman" w:hAnsi="Times New Roman" w:cs="Times New Roman"/>
        </w:rPr>
      </w:pPr>
      <w:r w:rsidRPr="006424C7">
        <w:rPr>
          <w:rFonts w:ascii="Times New Roman" w:eastAsia="Times New Roman" w:hAnsi="Times New Roman" w:cs="Times New Roman"/>
          <w:b/>
        </w:rPr>
        <w:t xml:space="preserve">There can be no ties </w:t>
      </w:r>
      <w:proofErr w:type="gramStart"/>
      <w:r w:rsidRPr="006424C7">
        <w:rPr>
          <w:rFonts w:ascii="Times New Roman" w:eastAsia="Times New Roman" w:hAnsi="Times New Roman" w:cs="Times New Roman"/>
          <w:b/>
        </w:rPr>
        <w:t>in</w:t>
      </w:r>
      <w:proofErr w:type="gramEnd"/>
      <w:r w:rsidRPr="006424C7">
        <w:rPr>
          <w:rFonts w:ascii="Times New Roman" w:eastAsia="Times New Roman" w:hAnsi="Times New Roman" w:cs="Times New Roman"/>
          <w:b/>
        </w:rPr>
        <w:t xml:space="preserve"> the top ten (10) teams.</w:t>
      </w:r>
      <w:r w:rsidRPr="006424C7">
        <w:rPr>
          <w:rFonts w:ascii="Times New Roman" w:eastAsia="Times New Roman" w:hAnsi="Times New Roman" w:cs="Times New Roman"/>
        </w:rPr>
        <w:t xml:space="preserve">  It is the responsibility of the judges to break any ties.</w:t>
      </w:r>
    </w:p>
    <w:p w14:paraId="16F32386" w14:textId="6813E6D9" w:rsidR="00971853" w:rsidRPr="006424C7" w:rsidRDefault="00971853" w:rsidP="00971853">
      <w:pPr>
        <w:numPr>
          <w:ilvl w:val="0"/>
          <w:numId w:val="15"/>
        </w:numPr>
        <w:tabs>
          <w:tab w:val="left" w:pos="-360"/>
          <w:tab w:val="left" w:pos="0"/>
        </w:tabs>
        <w:spacing w:after="0" w:line="240" w:lineRule="auto"/>
        <w:ind w:right="450"/>
        <w:rPr>
          <w:rFonts w:ascii="Times New Roman" w:eastAsia="Times New Roman" w:hAnsi="Times New Roman" w:cs="Times New Roman"/>
        </w:rPr>
      </w:pPr>
      <w:proofErr w:type="gramStart"/>
      <w:r w:rsidRPr="006424C7">
        <w:rPr>
          <w:rFonts w:ascii="Times New Roman" w:eastAsia="Times New Roman" w:hAnsi="Times New Roman" w:cs="Times New Roman"/>
        </w:rPr>
        <w:t>Administrator</w:t>
      </w:r>
      <w:proofErr w:type="gramEnd"/>
      <w:r w:rsidRPr="006424C7">
        <w:rPr>
          <w:rFonts w:ascii="Times New Roman" w:eastAsia="Times New Roman" w:hAnsi="Times New Roman" w:cs="Times New Roman"/>
        </w:rPr>
        <w:t xml:space="preserve"> will fill out </w:t>
      </w:r>
      <w:r w:rsidR="006D1036" w:rsidRPr="006424C7">
        <w:rPr>
          <w:rFonts w:ascii="Times New Roman" w:eastAsia="Times New Roman" w:hAnsi="Times New Roman" w:cs="Times New Roman"/>
        </w:rPr>
        <w:t xml:space="preserve">the </w:t>
      </w:r>
      <w:r w:rsidRPr="006424C7">
        <w:rPr>
          <w:rFonts w:ascii="Times New Roman" w:eastAsia="Times New Roman" w:hAnsi="Times New Roman" w:cs="Times New Roman"/>
        </w:rPr>
        <w:t>ranking sheet prior to dismissing the judges.</w:t>
      </w:r>
    </w:p>
    <w:p w14:paraId="08A6799D" w14:textId="77777777" w:rsidR="00971853" w:rsidRPr="006424C7" w:rsidRDefault="00971853" w:rsidP="00971853">
      <w:pPr>
        <w:widowControl w:val="0"/>
        <w:numPr>
          <w:ilvl w:val="0"/>
          <w:numId w:val="15"/>
        </w:numPr>
        <w:tabs>
          <w:tab w:val="left" w:pos="-360"/>
          <w:tab w:val="left" w:pos="0"/>
        </w:tabs>
        <w:spacing w:after="0" w:line="240" w:lineRule="auto"/>
        <w:ind w:right="450"/>
        <w:rPr>
          <w:rFonts w:ascii="Times New Roman" w:eastAsia="Times New Roman" w:hAnsi="Times New Roman" w:cs="Times New Roman"/>
        </w:rPr>
      </w:pPr>
      <w:r w:rsidRPr="006424C7">
        <w:rPr>
          <w:rFonts w:ascii="Times New Roman" w:eastAsia="Times New Roman" w:hAnsi="Times New Roman" w:cs="Times New Roman"/>
        </w:rPr>
        <w:t>If more than one (1) section is necessary, finalists will be determined by selecting an equal number from each section.</w:t>
      </w:r>
    </w:p>
    <w:p w14:paraId="75943CC5" w14:textId="77777777" w:rsidR="00971853" w:rsidRPr="006424C7" w:rsidRDefault="00971853" w:rsidP="00971853">
      <w:pPr>
        <w:widowControl w:val="0"/>
        <w:numPr>
          <w:ilvl w:val="0"/>
          <w:numId w:val="15"/>
        </w:numPr>
        <w:tabs>
          <w:tab w:val="left" w:pos="-360"/>
          <w:tab w:val="left" w:pos="0"/>
        </w:tabs>
        <w:spacing w:after="0" w:line="240" w:lineRule="auto"/>
        <w:ind w:right="450"/>
        <w:rPr>
          <w:rFonts w:ascii="Times New Roman" w:eastAsia="Times New Roman" w:hAnsi="Times New Roman" w:cs="Times New Roman"/>
        </w:rPr>
      </w:pPr>
      <w:r w:rsidRPr="006424C7">
        <w:rPr>
          <w:rFonts w:ascii="Times New Roman" w:eastAsia="Times New Roman" w:hAnsi="Times New Roman" w:cs="Times New Roman"/>
        </w:rPr>
        <w:t xml:space="preserve">Give </w:t>
      </w:r>
      <w:proofErr w:type="gramStart"/>
      <w:r w:rsidRPr="006424C7">
        <w:rPr>
          <w:rFonts w:ascii="Times New Roman" w:eastAsia="Times New Roman" w:hAnsi="Times New Roman" w:cs="Times New Roman"/>
        </w:rPr>
        <w:t>administrator</w:t>
      </w:r>
      <w:proofErr w:type="gramEnd"/>
      <w:r w:rsidRPr="006424C7">
        <w:rPr>
          <w:rFonts w:ascii="Times New Roman" w:eastAsia="Times New Roman" w:hAnsi="Times New Roman" w:cs="Times New Roman"/>
        </w:rPr>
        <w:t xml:space="preserve"> all Judges’ Rating Sheets, Judge Evaluation Sheets, and contest materials.</w:t>
      </w:r>
    </w:p>
    <w:p w14:paraId="52EC4F5F" w14:textId="77777777" w:rsidR="00971853" w:rsidRPr="006424C7" w:rsidRDefault="00971853" w:rsidP="00971853">
      <w:pPr>
        <w:widowControl w:val="0"/>
        <w:numPr>
          <w:ilvl w:val="0"/>
          <w:numId w:val="15"/>
        </w:numPr>
        <w:tabs>
          <w:tab w:val="left" w:pos="-360"/>
          <w:tab w:val="left" w:pos="0"/>
        </w:tabs>
        <w:spacing w:after="0" w:line="240" w:lineRule="auto"/>
        <w:ind w:right="450"/>
        <w:rPr>
          <w:rFonts w:ascii="Times New Roman" w:eastAsia="Times New Roman" w:hAnsi="Times New Roman" w:cs="Times New Roman"/>
        </w:rPr>
      </w:pPr>
      <w:r w:rsidRPr="006424C7">
        <w:rPr>
          <w:rFonts w:ascii="Times New Roman" w:eastAsia="Times New Roman" w:hAnsi="Times New Roman" w:cs="Times New Roman"/>
        </w:rPr>
        <w:t>No audience will be allowed.</w:t>
      </w:r>
    </w:p>
    <w:p w14:paraId="4EADC873" w14:textId="77777777" w:rsidR="00971853" w:rsidRPr="006424C7" w:rsidRDefault="00971853" w:rsidP="00971853">
      <w:pPr>
        <w:widowControl w:val="0"/>
        <w:tabs>
          <w:tab w:val="left" w:pos="-360"/>
          <w:tab w:val="left" w:pos="0"/>
        </w:tabs>
        <w:spacing w:after="0"/>
        <w:ind w:right="450"/>
        <w:rPr>
          <w:rFonts w:ascii="Times New Roman" w:eastAsia="Times New Roman" w:hAnsi="Times New Roman" w:cs="Times New Roman"/>
        </w:rPr>
      </w:pPr>
    </w:p>
    <w:p w14:paraId="7BEFD4EA" w14:textId="77777777" w:rsidR="00971853" w:rsidRPr="006424C7" w:rsidRDefault="00971853" w:rsidP="00971853">
      <w:pPr>
        <w:tabs>
          <w:tab w:val="left" w:pos="-757"/>
          <w:tab w:val="left" w:pos="-90"/>
          <w:tab w:val="left" w:pos="630"/>
          <w:tab w:val="left" w:pos="3510"/>
          <w:tab w:val="left" w:pos="4230"/>
          <w:tab w:val="left" w:pos="5400"/>
          <w:tab w:val="left" w:pos="8550"/>
          <w:tab w:val="left" w:pos="9270"/>
        </w:tabs>
        <w:spacing w:after="0"/>
        <w:ind w:left="4234" w:hanging="4234"/>
        <w:rPr>
          <w:rFonts w:ascii="Times New Roman" w:eastAsia="Times New Roman" w:hAnsi="Times New Roman" w:cs="Times New Roman"/>
          <w:b/>
        </w:rPr>
      </w:pPr>
      <w:r w:rsidRPr="006424C7">
        <w:rPr>
          <w:rFonts w:ascii="Times New Roman" w:eastAsia="Times New Roman" w:hAnsi="Times New Roman" w:cs="Times New Roman"/>
          <w:b/>
          <w:u w:val="single"/>
        </w:rPr>
        <w:t>Please double-check and verify all scores!</w:t>
      </w:r>
      <w:r w:rsidRPr="006424C7">
        <w:rPr>
          <w:rFonts w:ascii="Times New Roman" w:eastAsia="Times New Roman" w:hAnsi="Times New Roman" w:cs="Times New Roman"/>
          <w:b/>
        </w:rPr>
        <w:t xml:space="preserve"> </w:t>
      </w:r>
    </w:p>
    <w:p w14:paraId="3AC81FDA" w14:textId="77777777" w:rsidR="00971853" w:rsidRPr="006424C7" w:rsidRDefault="00971853" w:rsidP="00971853">
      <w:pPr>
        <w:tabs>
          <w:tab w:val="left" w:pos="-757"/>
          <w:tab w:val="left" w:pos="-90"/>
          <w:tab w:val="left" w:pos="630"/>
          <w:tab w:val="left" w:pos="3510"/>
          <w:tab w:val="left" w:pos="4230"/>
          <w:tab w:val="left" w:pos="5400"/>
          <w:tab w:val="left" w:pos="8550"/>
          <w:tab w:val="left" w:pos="9270"/>
        </w:tabs>
        <w:spacing w:after="0"/>
        <w:ind w:left="4234" w:hanging="4234"/>
        <w:rPr>
          <w:rFonts w:ascii="Times New Roman" w:eastAsia="Times New Roman" w:hAnsi="Times New Roman" w:cs="Times New Roman"/>
          <w:b/>
        </w:rPr>
      </w:pPr>
    </w:p>
    <w:p w14:paraId="2A7AB800" w14:textId="77777777" w:rsidR="00971853" w:rsidRPr="006424C7" w:rsidRDefault="00971853" w:rsidP="00971853">
      <w:pPr>
        <w:spacing w:after="0" w:line="240" w:lineRule="auto"/>
        <w:rPr>
          <w:rFonts w:ascii="Times New Roman" w:eastAsia="Times New Roman" w:hAnsi="Times New Roman" w:cs="Times New Roman"/>
          <w:b/>
        </w:rPr>
      </w:pPr>
      <w:r w:rsidRPr="006424C7">
        <w:rPr>
          <w:rFonts w:ascii="Times New Roman" w:eastAsia="Times New Roman" w:hAnsi="Times New Roman" w:cs="Times New Roman"/>
          <w:b/>
        </w:rPr>
        <w:t>Description:</w:t>
      </w:r>
    </w:p>
    <w:p w14:paraId="12C4BC57" w14:textId="77777777" w:rsidR="00971853" w:rsidRPr="006424C7" w:rsidRDefault="00971853" w:rsidP="00971853">
      <w:pPr>
        <w:spacing w:after="0" w:line="240" w:lineRule="auto"/>
        <w:rPr>
          <w:rFonts w:ascii="Times New Roman" w:eastAsia="Times New Roman" w:hAnsi="Times New Roman" w:cs="Times New Roman"/>
        </w:rPr>
      </w:pPr>
      <w:r w:rsidRPr="006424C7">
        <w:rPr>
          <w:rFonts w:ascii="Times New Roman" w:eastAsia="Times New Roman" w:hAnsi="Times New Roman" w:cs="Times New Roman"/>
        </w:rPr>
        <w:t xml:space="preserve">The team will use strategic planning and problem-solving skills to provide solutions to the business case study provided. At </w:t>
      </w:r>
      <w:proofErr w:type="gramStart"/>
      <w:r w:rsidRPr="006424C7">
        <w:rPr>
          <w:rFonts w:ascii="Times New Roman" w:eastAsia="Times New Roman" w:hAnsi="Times New Roman" w:cs="Times New Roman"/>
        </w:rPr>
        <w:t>State</w:t>
      </w:r>
      <w:proofErr w:type="gramEnd"/>
      <w:r w:rsidRPr="006424C7">
        <w:rPr>
          <w:rFonts w:ascii="Times New Roman" w:eastAsia="Times New Roman" w:hAnsi="Times New Roman" w:cs="Times New Roman"/>
        </w:rPr>
        <w:t xml:space="preserve"> and National level, teams will be presented with an additional element to the scenario that requires revision of their final presentation.</w:t>
      </w:r>
    </w:p>
    <w:p w14:paraId="2D693C69" w14:textId="77777777" w:rsidR="00971853" w:rsidRPr="006424C7" w:rsidRDefault="00971853" w:rsidP="00971853">
      <w:pPr>
        <w:spacing w:after="0" w:line="240" w:lineRule="auto"/>
        <w:rPr>
          <w:rFonts w:ascii="Times New Roman" w:eastAsia="Times New Roman" w:hAnsi="Times New Roman" w:cs="Times New Roman"/>
          <w:b/>
        </w:rPr>
      </w:pPr>
    </w:p>
    <w:p w14:paraId="49AC4012" w14:textId="6EFE50A8" w:rsidR="00971853" w:rsidRPr="006424C7" w:rsidRDefault="00971853" w:rsidP="00971853">
      <w:pPr>
        <w:spacing w:after="0" w:line="240" w:lineRule="auto"/>
        <w:rPr>
          <w:rFonts w:ascii="Times New Roman" w:eastAsia="Times New Roman" w:hAnsi="Times New Roman" w:cs="Times New Roman"/>
          <w:b/>
        </w:rPr>
      </w:pPr>
      <w:r w:rsidRPr="006424C7">
        <w:rPr>
          <w:rFonts w:ascii="Times New Roman" w:eastAsia="Times New Roman" w:hAnsi="Times New Roman" w:cs="Times New Roman"/>
          <w:b/>
        </w:rPr>
        <w:t>Initial Case Study Topic:</w:t>
      </w:r>
    </w:p>
    <w:p w14:paraId="4E720600" w14:textId="3157C0B6" w:rsidR="006D1036" w:rsidRPr="006424C7" w:rsidRDefault="006D1036" w:rsidP="006D1036">
      <w:pPr>
        <w:rPr>
          <w:rFonts w:ascii="Times New Roman" w:eastAsia="Times New Roman" w:hAnsi="Times New Roman" w:cs="Times New Roman"/>
        </w:rPr>
      </w:pPr>
      <w:bookmarkStart w:id="0" w:name="_Hlk131435319"/>
      <w:bookmarkStart w:id="1" w:name="_Hlk139958876"/>
      <w:r w:rsidRPr="006424C7">
        <w:rPr>
          <w:rFonts w:ascii="Times New Roman" w:eastAsia="Times New Roman" w:hAnsi="Times New Roman" w:cs="Times New Roman"/>
        </w:rPr>
        <w:t>Jessica Smith owns and operates a limited liability company where she is paid to be a social media influencer. She has an active YouTube channel with about 85 million subscribers. She utilizes the channel to make videos about the perks and cons of living in New York City</w:t>
      </w:r>
      <w:r w:rsidR="00443AC4" w:rsidRPr="006424C7">
        <w:rPr>
          <w:rFonts w:ascii="Times New Roman" w:eastAsia="Times New Roman" w:hAnsi="Times New Roman" w:cs="Times New Roman"/>
        </w:rPr>
        <w:t>,</w:t>
      </w:r>
      <w:r w:rsidRPr="006424C7">
        <w:rPr>
          <w:rFonts w:ascii="Times New Roman" w:eastAsia="Times New Roman" w:hAnsi="Times New Roman" w:cs="Times New Roman"/>
        </w:rPr>
        <w:t xml:space="preserve"> as well </w:t>
      </w:r>
      <w:r w:rsidR="00443AC4" w:rsidRPr="006424C7">
        <w:rPr>
          <w:rFonts w:ascii="Times New Roman" w:eastAsia="Times New Roman" w:hAnsi="Times New Roman" w:cs="Times New Roman"/>
        </w:rPr>
        <w:t xml:space="preserve">as </w:t>
      </w:r>
      <w:r w:rsidRPr="006424C7">
        <w:rPr>
          <w:rFonts w:ascii="Times New Roman" w:eastAsia="Times New Roman" w:hAnsi="Times New Roman" w:cs="Times New Roman"/>
        </w:rPr>
        <w:t>travel for both those who live within the city and those who plan to visit the city. Her YouTube channel is named Jess In NYC, and her subscribers help her earn about $12,000 (gross) a month. Her main income for the business comes from ad revenue generated by her subscribers and paid by YouTube. Jessica is currently a one</w:t>
      </w:r>
      <w:r w:rsidR="00443AC4" w:rsidRPr="006424C7">
        <w:rPr>
          <w:rFonts w:ascii="Times New Roman" w:eastAsia="Times New Roman" w:hAnsi="Times New Roman" w:cs="Times New Roman"/>
        </w:rPr>
        <w:t>-</w:t>
      </w:r>
      <w:r w:rsidRPr="006424C7">
        <w:rPr>
          <w:rFonts w:ascii="Times New Roman" w:eastAsia="Times New Roman" w:hAnsi="Times New Roman" w:cs="Times New Roman"/>
        </w:rPr>
        <w:t xml:space="preserve">woman show, and spends </w:t>
      </w:r>
      <w:proofErr w:type="gramStart"/>
      <w:r w:rsidRPr="006424C7">
        <w:rPr>
          <w:rFonts w:ascii="Times New Roman" w:eastAsia="Times New Roman" w:hAnsi="Times New Roman" w:cs="Times New Roman"/>
        </w:rPr>
        <w:t>the majority of</w:t>
      </w:r>
      <w:proofErr w:type="gramEnd"/>
      <w:r w:rsidRPr="006424C7">
        <w:rPr>
          <w:rFonts w:ascii="Times New Roman" w:eastAsia="Times New Roman" w:hAnsi="Times New Roman" w:cs="Times New Roman"/>
        </w:rPr>
        <w:t xml:space="preserve"> her day filming, editing, and posting to her YouTube channel. She also tries to carve out at least half an hour each day responding to subscriber emails and comments on her posts. Due to the fact her business has no employees, her expenses are relatively low for the business. She currently pays herself a salary of $100,000, leaving the extra to reinvest into the business</w:t>
      </w:r>
      <w:r w:rsidR="00443AC4" w:rsidRPr="006424C7">
        <w:rPr>
          <w:rFonts w:ascii="Times New Roman" w:eastAsia="Times New Roman" w:hAnsi="Times New Roman" w:cs="Times New Roman"/>
        </w:rPr>
        <w:t>;</w:t>
      </w:r>
      <w:r w:rsidRPr="006424C7">
        <w:rPr>
          <w:rFonts w:ascii="Times New Roman" w:eastAsia="Times New Roman" w:hAnsi="Times New Roman" w:cs="Times New Roman"/>
        </w:rPr>
        <w:t xml:space="preserve"> however</w:t>
      </w:r>
      <w:r w:rsidR="00443AC4" w:rsidRPr="006424C7">
        <w:rPr>
          <w:rFonts w:ascii="Times New Roman" w:eastAsia="Times New Roman" w:hAnsi="Times New Roman" w:cs="Times New Roman"/>
        </w:rPr>
        <w:t>,</w:t>
      </w:r>
      <w:r w:rsidRPr="006424C7">
        <w:rPr>
          <w:rFonts w:ascii="Times New Roman" w:eastAsia="Times New Roman" w:hAnsi="Times New Roman" w:cs="Times New Roman"/>
        </w:rPr>
        <w:t xml:space="preserve"> she has only been doing this for about one year. Jessica </w:t>
      </w:r>
      <w:proofErr w:type="gramStart"/>
      <w:r w:rsidRPr="006424C7">
        <w:rPr>
          <w:rFonts w:ascii="Times New Roman" w:eastAsia="Times New Roman" w:hAnsi="Times New Roman" w:cs="Times New Roman"/>
        </w:rPr>
        <w:t>is wanting</w:t>
      </w:r>
      <w:proofErr w:type="gramEnd"/>
      <w:r w:rsidRPr="006424C7">
        <w:rPr>
          <w:rFonts w:ascii="Times New Roman" w:eastAsia="Times New Roman" w:hAnsi="Times New Roman" w:cs="Times New Roman"/>
        </w:rPr>
        <w:t xml:space="preserve"> to expand her </w:t>
      </w:r>
      <w:r w:rsidR="00443AC4" w:rsidRPr="006424C7">
        <w:rPr>
          <w:rFonts w:ascii="Times New Roman" w:eastAsia="Times New Roman" w:hAnsi="Times New Roman" w:cs="Times New Roman"/>
        </w:rPr>
        <w:t>business but</w:t>
      </w:r>
      <w:r w:rsidRPr="006424C7">
        <w:rPr>
          <w:rFonts w:ascii="Times New Roman" w:eastAsia="Times New Roman" w:hAnsi="Times New Roman" w:cs="Times New Roman"/>
        </w:rPr>
        <w:t xml:space="preserve"> is unsure of what ways would be most successful and/or cost effective. Jessica is also interested in brin</w:t>
      </w:r>
      <w:r w:rsidR="00443AC4" w:rsidRPr="006424C7">
        <w:rPr>
          <w:rFonts w:ascii="Times New Roman" w:eastAsia="Times New Roman" w:hAnsi="Times New Roman" w:cs="Times New Roman"/>
        </w:rPr>
        <w:t>g</w:t>
      </w:r>
      <w:r w:rsidRPr="006424C7">
        <w:rPr>
          <w:rFonts w:ascii="Times New Roman" w:eastAsia="Times New Roman" w:hAnsi="Times New Roman" w:cs="Times New Roman"/>
        </w:rPr>
        <w:t>ing on some additional employees to aid in the support and growth of her business. Jessica’s primary focus i</w:t>
      </w:r>
      <w:r w:rsidR="00481677" w:rsidRPr="006424C7">
        <w:rPr>
          <w:rFonts w:ascii="Times New Roman" w:eastAsia="Times New Roman" w:hAnsi="Times New Roman" w:cs="Times New Roman"/>
        </w:rPr>
        <w:t>s</w:t>
      </w:r>
      <w:r w:rsidRPr="006424C7">
        <w:rPr>
          <w:rFonts w:ascii="Times New Roman" w:eastAsia="Times New Roman" w:hAnsi="Times New Roman" w:cs="Times New Roman"/>
        </w:rPr>
        <w:t xml:space="preserve"> creating additional value for subscribers while maximizing revenue and growth for the business. Jessica is concerned about the potential time expanding the business would </w:t>
      </w:r>
      <w:r w:rsidR="00481677" w:rsidRPr="006424C7">
        <w:rPr>
          <w:rFonts w:ascii="Times New Roman" w:eastAsia="Times New Roman" w:hAnsi="Times New Roman" w:cs="Times New Roman"/>
        </w:rPr>
        <w:t>cause and</w:t>
      </w:r>
      <w:r w:rsidRPr="006424C7">
        <w:rPr>
          <w:rFonts w:ascii="Times New Roman" w:eastAsia="Times New Roman" w:hAnsi="Times New Roman" w:cs="Times New Roman"/>
        </w:rPr>
        <w:t xml:space="preserve"> needs solutions that provide growth to the business while prioritizing her time and effort. </w:t>
      </w:r>
    </w:p>
    <w:p w14:paraId="768DA8F0" w14:textId="3ECD6584" w:rsidR="00971853" w:rsidRPr="006424C7" w:rsidRDefault="006D1036" w:rsidP="006D1036">
      <w:pPr>
        <w:rPr>
          <w:rFonts w:ascii="Times New Roman" w:eastAsia="Times New Roman" w:hAnsi="Times New Roman" w:cs="Times New Roman"/>
        </w:rPr>
      </w:pPr>
      <w:r w:rsidRPr="006424C7">
        <w:rPr>
          <w:rFonts w:ascii="Times New Roman" w:eastAsia="Times New Roman" w:hAnsi="Times New Roman" w:cs="Times New Roman"/>
        </w:rPr>
        <w:t>One key fear Jessica has when attempting to grow the business is causing subscribers to feel as though she is only catering to the revenue customers bring in, instead of seeing them as a part of the community she has built around her channel. Jessica wants to find ways to grow the business and increase revenue in ways that prioritize customer/subscriber engagement. Create a presentation detailing the ways th</w:t>
      </w:r>
      <w:r w:rsidR="001375B9" w:rsidRPr="006424C7">
        <w:rPr>
          <w:rFonts w:ascii="Times New Roman" w:eastAsia="Times New Roman" w:hAnsi="Times New Roman" w:cs="Times New Roman"/>
        </w:rPr>
        <w:t>at</w:t>
      </w:r>
      <w:r w:rsidRPr="006424C7">
        <w:rPr>
          <w:rFonts w:ascii="Times New Roman" w:eastAsia="Times New Roman" w:hAnsi="Times New Roman" w:cs="Times New Roman"/>
        </w:rPr>
        <w:t xml:space="preserve"> Jessica can grow her business without alienating customers. Share insights </w:t>
      </w:r>
      <w:proofErr w:type="gramStart"/>
      <w:r w:rsidRPr="006424C7">
        <w:rPr>
          <w:rFonts w:ascii="Times New Roman" w:eastAsia="Times New Roman" w:hAnsi="Times New Roman" w:cs="Times New Roman"/>
        </w:rPr>
        <w:t>to</w:t>
      </w:r>
      <w:proofErr w:type="gramEnd"/>
      <w:r w:rsidRPr="006424C7">
        <w:rPr>
          <w:rFonts w:ascii="Times New Roman" w:eastAsia="Times New Roman" w:hAnsi="Times New Roman" w:cs="Times New Roman"/>
        </w:rPr>
        <w:t xml:space="preserve"> current industry trends, financial implications, and human resources requirements.</w:t>
      </w:r>
      <w:bookmarkEnd w:id="0"/>
    </w:p>
    <w:bookmarkEnd w:id="1"/>
    <w:p w14:paraId="303EA137" w14:textId="77777777" w:rsidR="006D1036" w:rsidRPr="006424C7" w:rsidRDefault="006D1036" w:rsidP="006D1036">
      <w:pPr>
        <w:rPr>
          <w:rFonts w:ascii="Times New Roman" w:eastAsia="Times New Roman" w:hAnsi="Times New Roman" w:cs="Times New Roman"/>
        </w:rPr>
      </w:pPr>
    </w:p>
    <w:p w14:paraId="59C18A75" w14:textId="2F269778" w:rsidR="00971853" w:rsidRPr="006424C7" w:rsidRDefault="00971853" w:rsidP="00971853">
      <w:pPr>
        <w:pBdr>
          <w:top w:val="nil"/>
          <w:left w:val="nil"/>
          <w:bottom w:val="nil"/>
          <w:right w:val="nil"/>
          <w:between w:val="nil"/>
        </w:pBdr>
        <w:spacing w:line="240" w:lineRule="auto"/>
        <w:rPr>
          <w:rFonts w:ascii="Times New Roman" w:eastAsia="Times New Roman" w:hAnsi="Times New Roman" w:cs="Times New Roman"/>
          <w:color w:val="000000"/>
        </w:rPr>
      </w:pPr>
      <w:r w:rsidRPr="006424C7">
        <w:rPr>
          <w:rFonts w:ascii="Times New Roman" w:eastAsia="Times New Roman" w:hAnsi="Times New Roman" w:cs="Times New Roman"/>
          <w:color w:val="000000"/>
        </w:rPr>
        <w:lastRenderedPageBreak/>
        <w:t xml:space="preserve">Teams who do not submit an entry that follows this topic will be </w:t>
      </w:r>
      <w:r w:rsidRPr="006424C7">
        <w:rPr>
          <w:rFonts w:ascii="Times New Roman" w:eastAsia="Times New Roman" w:hAnsi="Times New Roman" w:cs="Times New Roman"/>
          <w:i/>
          <w:color w:val="000000"/>
        </w:rPr>
        <w:t>disqualified</w:t>
      </w:r>
      <w:r w:rsidRPr="006424C7">
        <w:rPr>
          <w:rFonts w:ascii="Times New Roman" w:eastAsia="Times New Roman" w:hAnsi="Times New Roman" w:cs="Times New Roman"/>
          <w:color w:val="000000"/>
        </w:rPr>
        <w:t>.</w:t>
      </w:r>
    </w:p>
    <w:p w14:paraId="6CE2A31F" w14:textId="77777777" w:rsidR="00971853" w:rsidRPr="006424C7" w:rsidRDefault="00971853" w:rsidP="00971853">
      <w:pPr>
        <w:spacing w:after="0" w:line="240" w:lineRule="auto"/>
        <w:rPr>
          <w:rFonts w:ascii="Times New Roman" w:eastAsia="Times New Roman" w:hAnsi="Times New Roman" w:cs="Times New Roman"/>
          <w:b/>
        </w:rPr>
      </w:pPr>
      <w:r w:rsidRPr="006424C7">
        <w:rPr>
          <w:rFonts w:ascii="Times New Roman" w:eastAsia="Times New Roman" w:hAnsi="Times New Roman" w:cs="Times New Roman"/>
          <w:b/>
        </w:rPr>
        <w:t>A team will be DISQUALIFIED for violations of the Copyright and Fair Use Guidelines.</w:t>
      </w:r>
    </w:p>
    <w:p w14:paraId="4D98C277" w14:textId="77777777" w:rsidR="00971853" w:rsidRPr="006424C7" w:rsidRDefault="00971853" w:rsidP="00971853">
      <w:pPr>
        <w:spacing w:after="0" w:line="240" w:lineRule="auto"/>
        <w:rPr>
          <w:rFonts w:ascii="Times New Roman" w:eastAsia="Times New Roman" w:hAnsi="Times New Roman" w:cs="Times New Roman"/>
        </w:rPr>
      </w:pPr>
    </w:p>
    <w:p w14:paraId="78691FC6" w14:textId="77777777" w:rsidR="00971853" w:rsidRPr="006424C7" w:rsidRDefault="00971853" w:rsidP="00971853">
      <w:pPr>
        <w:spacing w:after="0" w:line="240" w:lineRule="auto"/>
        <w:rPr>
          <w:rFonts w:ascii="Times New Roman" w:eastAsia="Times New Roman" w:hAnsi="Times New Roman" w:cs="Times New Roman"/>
          <w:b/>
          <w:u w:val="single"/>
        </w:rPr>
      </w:pPr>
      <w:r w:rsidRPr="006424C7">
        <w:rPr>
          <w:rFonts w:ascii="Times New Roman" w:eastAsia="Times New Roman" w:hAnsi="Times New Roman" w:cs="Times New Roman"/>
          <w:b/>
          <w:u w:val="single"/>
        </w:rPr>
        <w:t>Teams who do not submit an entry that follows this topic will be disqualified.</w:t>
      </w:r>
    </w:p>
    <w:p w14:paraId="73F4F93F" w14:textId="77777777" w:rsidR="00971853" w:rsidRPr="006424C7" w:rsidRDefault="00971853" w:rsidP="00971853">
      <w:pPr>
        <w:spacing w:after="0" w:line="240" w:lineRule="auto"/>
        <w:rPr>
          <w:rFonts w:ascii="Times New Roman" w:eastAsia="Times New Roman" w:hAnsi="Times New Roman" w:cs="Times New Roman"/>
          <w:b/>
          <w:u w:val="single"/>
        </w:rPr>
      </w:pPr>
    </w:p>
    <w:p w14:paraId="180ACBB8" w14:textId="77777777" w:rsidR="00971853" w:rsidRPr="006424C7" w:rsidRDefault="00971853" w:rsidP="00971853">
      <w:pPr>
        <w:spacing w:after="0" w:line="240" w:lineRule="auto"/>
        <w:rPr>
          <w:rFonts w:ascii="Times New Roman" w:eastAsia="Times New Roman" w:hAnsi="Times New Roman" w:cs="Times New Roman"/>
          <w:b/>
          <w:u w:val="single"/>
        </w:rPr>
      </w:pPr>
    </w:p>
    <w:p w14:paraId="7135FF9F" w14:textId="77777777" w:rsidR="00971853" w:rsidRPr="006424C7" w:rsidRDefault="00971853" w:rsidP="00971853">
      <w:pPr>
        <w:spacing w:after="0" w:line="240" w:lineRule="auto"/>
        <w:rPr>
          <w:rFonts w:ascii="Times New Roman" w:eastAsia="Times New Roman" w:hAnsi="Times New Roman" w:cs="Times New Roman"/>
          <w:b/>
        </w:rPr>
      </w:pPr>
      <w:r w:rsidRPr="006424C7">
        <w:rPr>
          <w:rFonts w:ascii="Times New Roman" w:eastAsia="Times New Roman" w:hAnsi="Times New Roman" w:cs="Times New Roman"/>
          <w:b/>
        </w:rPr>
        <w:t>Suggestions for Questions:</w:t>
      </w:r>
    </w:p>
    <w:p w14:paraId="57A239D2" w14:textId="55A490B7" w:rsidR="002C3656" w:rsidRPr="006424C7" w:rsidRDefault="006D1036" w:rsidP="006D1036">
      <w:pPr>
        <w:pStyle w:val="ListParagraph"/>
        <w:numPr>
          <w:ilvl w:val="0"/>
          <w:numId w:val="19"/>
        </w:numPr>
        <w:rPr>
          <w:rFonts w:ascii="Times New Roman" w:eastAsia="Times New Roman" w:hAnsi="Times New Roman" w:cs="Times New Roman"/>
        </w:rPr>
      </w:pPr>
      <w:r w:rsidRPr="006424C7">
        <w:rPr>
          <w:rFonts w:ascii="Times New Roman" w:eastAsia="Times New Roman" w:hAnsi="Times New Roman" w:cs="Times New Roman"/>
        </w:rPr>
        <w:t xml:space="preserve">In what ways </w:t>
      </w:r>
      <w:r w:rsidR="001375B9" w:rsidRPr="006424C7">
        <w:rPr>
          <w:rFonts w:ascii="Times New Roman" w:eastAsia="Times New Roman" w:hAnsi="Times New Roman" w:cs="Times New Roman"/>
        </w:rPr>
        <w:t>is</w:t>
      </w:r>
      <w:r w:rsidRPr="006424C7">
        <w:rPr>
          <w:rFonts w:ascii="Times New Roman" w:eastAsia="Times New Roman" w:hAnsi="Times New Roman" w:cs="Times New Roman"/>
        </w:rPr>
        <w:t xml:space="preserve"> Jessica’s business different than the average small business? Are these differences</w:t>
      </w:r>
      <w:r w:rsidR="001375B9" w:rsidRPr="006424C7">
        <w:rPr>
          <w:rFonts w:ascii="Times New Roman" w:eastAsia="Times New Roman" w:hAnsi="Times New Roman" w:cs="Times New Roman"/>
        </w:rPr>
        <w:t xml:space="preserve"> good </w:t>
      </w:r>
      <w:r w:rsidRPr="006424C7">
        <w:rPr>
          <w:rFonts w:ascii="Times New Roman" w:eastAsia="Times New Roman" w:hAnsi="Times New Roman" w:cs="Times New Roman"/>
        </w:rPr>
        <w:t>or bad?</w:t>
      </w:r>
    </w:p>
    <w:p w14:paraId="796184F8" w14:textId="39C22E08" w:rsidR="002C3656" w:rsidRPr="006424C7" w:rsidRDefault="006D1036" w:rsidP="006D1036">
      <w:pPr>
        <w:pStyle w:val="ListParagraph"/>
        <w:numPr>
          <w:ilvl w:val="0"/>
          <w:numId w:val="19"/>
        </w:numPr>
        <w:rPr>
          <w:rFonts w:ascii="Times New Roman" w:eastAsia="Times New Roman" w:hAnsi="Times New Roman" w:cs="Times New Roman"/>
        </w:rPr>
      </w:pPr>
      <w:r w:rsidRPr="006424C7">
        <w:rPr>
          <w:rFonts w:ascii="Times New Roman" w:eastAsia="Times New Roman" w:hAnsi="Times New Roman" w:cs="Times New Roman"/>
        </w:rPr>
        <w:t>What are the main barriers to Jessica</w:t>
      </w:r>
      <w:r w:rsidR="001375B9" w:rsidRPr="006424C7">
        <w:rPr>
          <w:rFonts w:ascii="Times New Roman" w:eastAsia="Times New Roman" w:hAnsi="Times New Roman" w:cs="Times New Roman"/>
        </w:rPr>
        <w:t>’s</w:t>
      </w:r>
      <w:r w:rsidRPr="006424C7">
        <w:rPr>
          <w:rFonts w:ascii="Times New Roman" w:eastAsia="Times New Roman" w:hAnsi="Times New Roman" w:cs="Times New Roman"/>
        </w:rPr>
        <w:t xml:space="preserve"> business expansion, and how</w:t>
      </w:r>
      <w:r w:rsidR="001375B9" w:rsidRPr="006424C7">
        <w:rPr>
          <w:rFonts w:ascii="Times New Roman" w:eastAsia="Times New Roman" w:hAnsi="Times New Roman" w:cs="Times New Roman"/>
        </w:rPr>
        <w:t xml:space="preserve"> can</w:t>
      </w:r>
      <w:r w:rsidRPr="006424C7">
        <w:rPr>
          <w:rFonts w:ascii="Times New Roman" w:eastAsia="Times New Roman" w:hAnsi="Times New Roman" w:cs="Times New Roman"/>
        </w:rPr>
        <w:t xml:space="preserve"> she overcome and/or mitigate them?</w:t>
      </w:r>
    </w:p>
    <w:p w14:paraId="66897086" w14:textId="04417A28" w:rsidR="002C3656" w:rsidRPr="006424C7" w:rsidRDefault="006D1036" w:rsidP="006D1036">
      <w:pPr>
        <w:pStyle w:val="ListParagraph"/>
        <w:numPr>
          <w:ilvl w:val="0"/>
          <w:numId w:val="19"/>
        </w:numPr>
        <w:rPr>
          <w:rFonts w:ascii="Times New Roman" w:eastAsia="Times New Roman" w:hAnsi="Times New Roman" w:cs="Times New Roman"/>
        </w:rPr>
      </w:pPr>
      <w:r w:rsidRPr="006424C7">
        <w:rPr>
          <w:rFonts w:ascii="Times New Roman" w:eastAsia="Times New Roman" w:hAnsi="Times New Roman" w:cs="Times New Roman"/>
        </w:rPr>
        <w:t xml:space="preserve">What ethical considerations should Jessica </w:t>
      </w:r>
      <w:r w:rsidR="001375B9" w:rsidRPr="006424C7">
        <w:rPr>
          <w:rFonts w:ascii="Times New Roman" w:eastAsia="Times New Roman" w:hAnsi="Times New Roman" w:cs="Times New Roman"/>
        </w:rPr>
        <w:t>consider</w:t>
      </w:r>
      <w:r w:rsidRPr="006424C7">
        <w:rPr>
          <w:rFonts w:ascii="Times New Roman" w:eastAsia="Times New Roman" w:hAnsi="Times New Roman" w:cs="Times New Roman"/>
        </w:rPr>
        <w:t>?</w:t>
      </w:r>
    </w:p>
    <w:sectPr w:rsidR="002C3656" w:rsidRPr="006424C7" w:rsidSect="00F212DB">
      <w:headerReference w:type="default" r:id="rId13"/>
      <w:footerReference w:type="default" r:id="rId14"/>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9BD2C" w14:textId="77777777" w:rsidR="0033624D" w:rsidRDefault="0033624D" w:rsidP="004E452E">
      <w:pPr>
        <w:spacing w:after="0" w:line="240" w:lineRule="auto"/>
      </w:pPr>
      <w:r>
        <w:separator/>
      </w:r>
    </w:p>
  </w:endnote>
  <w:endnote w:type="continuationSeparator" w:id="0">
    <w:p w14:paraId="0221B5BA" w14:textId="77777777" w:rsidR="0033624D" w:rsidRDefault="0033624D"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4B4"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D1A2E" w14:textId="4C4E4CC0" w:rsidR="001A2C02" w:rsidRPr="00F212DB" w:rsidRDefault="0005611E" w:rsidP="00F212DB">
    <w:pPr>
      <w:pStyle w:val="Footer"/>
    </w:pPr>
    <w:r>
      <w:rPr>
        <w:color w:val="242424"/>
      </w:rPr>
      <w:t>© 2024 Business Professionals of America</w:t>
    </w:r>
    <w:r w:rsidRPr="000B1B6A">
      <w:rPr>
        <w:noProof/>
      </w:rPr>
      <w:t xml:space="preserve"> </w:t>
    </w:r>
    <w:r w:rsidR="00F212DB" w:rsidRPr="000B1B6A">
      <w:rPr>
        <w:noProof/>
      </w:rPr>
      <w:drawing>
        <wp:anchor distT="0" distB="0" distL="114300" distR="114300" simplePos="0" relativeHeight="251658240" behindDoc="1" locked="0" layoutInCell="1" allowOverlap="1" wp14:anchorId="060BC199" wp14:editId="191C2E72">
          <wp:simplePos x="0" y="0"/>
          <wp:positionH relativeFrom="column">
            <wp:posOffset>4925199</wp:posOffset>
          </wp:positionH>
          <wp:positionV relativeFrom="paragraph">
            <wp:posOffset>-19685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B1AE4" w14:textId="77777777" w:rsidR="0033624D" w:rsidRDefault="0033624D" w:rsidP="004E452E">
      <w:pPr>
        <w:spacing w:after="0" w:line="240" w:lineRule="auto"/>
      </w:pPr>
      <w:r>
        <w:separator/>
      </w:r>
    </w:p>
  </w:footnote>
  <w:footnote w:type="continuationSeparator" w:id="0">
    <w:p w14:paraId="4B9019C5" w14:textId="77777777" w:rsidR="0033624D" w:rsidRDefault="0033624D"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56B81" w14:textId="332A9F94" w:rsidR="004E452E" w:rsidRPr="00FF5550" w:rsidRDefault="00971853" w:rsidP="004E452E">
    <w:pPr>
      <w:pStyle w:val="Header"/>
      <w:ind w:left="-810"/>
      <w:rPr>
        <w:rFonts w:ascii="Times New Roman" w:hAnsi="Times New Roman" w:cs="Times New Roman"/>
        <w:szCs w:val="24"/>
      </w:rPr>
    </w:pPr>
    <w:r>
      <w:rPr>
        <w:rFonts w:ascii="Times New Roman" w:hAnsi="Times New Roman" w:cs="Times New Roman"/>
        <w:szCs w:val="24"/>
      </w:rPr>
      <w:t>SMALL BUSINESS MANAGEMENT TEAM</w:t>
    </w:r>
  </w:p>
  <w:p w14:paraId="745A0B9A" w14:textId="49E3B4B8" w:rsidR="004E452E" w:rsidRPr="001A2C02" w:rsidRDefault="001C24F1" w:rsidP="004E452E">
    <w:pPr>
      <w:pStyle w:val="Header"/>
      <w:ind w:left="-810"/>
      <w:rPr>
        <w:rFonts w:ascii="Times New Roman" w:hAnsi="Times New Roman" w:cs="Times New Roman"/>
        <w:szCs w:val="24"/>
      </w:rPr>
    </w:pPr>
    <w:r>
      <w:rPr>
        <w:rFonts w:ascii="Times New Roman" w:hAnsi="Times New Roman" w:cs="Times New Roman"/>
        <w:szCs w:val="24"/>
      </w:rPr>
      <w:t>REGIONAL</w:t>
    </w:r>
    <w:r w:rsidR="004E452E" w:rsidRPr="00FF5550">
      <w:rPr>
        <w:rFonts w:ascii="Times New Roman" w:hAnsi="Times New Roman" w:cs="Times New Roman"/>
        <w:szCs w:val="24"/>
      </w:rPr>
      <w:t xml:space="preserve"> </w:t>
    </w:r>
    <w:r w:rsidR="001B7C3F" w:rsidRPr="00FF5550">
      <w:rPr>
        <w:rFonts w:ascii="Times New Roman" w:hAnsi="Times New Roman" w:cs="Times New Roman"/>
        <w:szCs w:val="24"/>
      </w:rPr>
      <w:t xml:space="preserve">KEY </w:t>
    </w:r>
    <w:r w:rsidR="004E452E" w:rsidRPr="00FF5550">
      <w:rPr>
        <w:rFonts w:ascii="Times New Roman" w:hAnsi="Times New Roman" w:cs="Times New Roman"/>
        <w:szCs w:val="24"/>
      </w:rPr>
      <w:t>202</w:t>
    </w:r>
    <w:r>
      <w:rPr>
        <w:rFonts w:ascii="Times New Roman" w:hAnsi="Times New Roman" w:cs="Times New Roman"/>
        <w:szCs w:val="24"/>
      </w:rPr>
      <w:t>4</w:t>
    </w:r>
  </w:p>
  <w:p w14:paraId="3D7C07AF" w14:textId="699345E1"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A17158">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A17158">
      <w:rPr>
        <w:rFonts w:ascii="Times New Roman" w:hAnsi="Times New Roman" w:cs="Times New Roman"/>
        <w:noProof/>
        <w:szCs w:val="24"/>
      </w:rPr>
      <w:t>2</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lvl w:ilvl="0">
      <w:start w:val="1"/>
      <w:numFmt w:val="decimal"/>
      <w:lvlText w:val="%1."/>
      <w:lvlJc w:val="left"/>
      <w:pPr>
        <w:tabs>
          <w:tab w:val="num" w:pos="1429"/>
        </w:tabs>
        <w:ind w:left="1429" w:hanging="360"/>
      </w:pPr>
    </w:lvl>
    <w:lvl w:ilvl="1">
      <w:start w:val="1"/>
      <w:numFmt w:val="decimal"/>
      <w:lvlText w:val="%2."/>
      <w:lvlJc w:val="left"/>
      <w:pPr>
        <w:tabs>
          <w:tab w:val="num" w:pos="1789"/>
        </w:tabs>
        <w:ind w:left="1789" w:hanging="360"/>
      </w:pPr>
    </w:lvl>
    <w:lvl w:ilvl="2">
      <w:start w:val="1"/>
      <w:numFmt w:val="decimal"/>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decimal"/>
      <w:lvlText w:val="%5."/>
      <w:lvlJc w:val="left"/>
      <w:pPr>
        <w:tabs>
          <w:tab w:val="num" w:pos="2869"/>
        </w:tabs>
        <w:ind w:left="2869" w:hanging="360"/>
      </w:pPr>
    </w:lvl>
    <w:lvl w:ilvl="5">
      <w:start w:val="1"/>
      <w:numFmt w:val="decimal"/>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decimal"/>
      <w:lvlText w:val="%8."/>
      <w:lvlJc w:val="left"/>
      <w:pPr>
        <w:tabs>
          <w:tab w:val="num" w:pos="3949"/>
        </w:tabs>
        <w:ind w:left="3949" w:hanging="360"/>
      </w:pPr>
    </w:lvl>
    <w:lvl w:ilvl="8">
      <w:start w:val="1"/>
      <w:numFmt w:val="decimal"/>
      <w:lvlText w:val="%9."/>
      <w:lvlJc w:val="left"/>
      <w:pPr>
        <w:tabs>
          <w:tab w:val="num" w:pos="4309"/>
        </w:tabs>
        <w:ind w:left="4309" w:hanging="360"/>
      </w:pPr>
    </w:lvl>
  </w:abstractNum>
  <w:abstractNum w:abstractNumId="1" w15:restartNumberingAfterBreak="0">
    <w:nsid w:val="059129E4"/>
    <w:multiLevelType w:val="hybridMultilevel"/>
    <w:tmpl w:val="96082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897061"/>
    <w:multiLevelType w:val="hybridMultilevel"/>
    <w:tmpl w:val="BFD4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9F77A3"/>
    <w:multiLevelType w:val="hybridMultilevel"/>
    <w:tmpl w:val="18FC054A"/>
    <w:lvl w:ilvl="0" w:tplc="04090001">
      <w:start w:val="1"/>
      <w:numFmt w:val="bullet"/>
      <w:lvlText w:val=""/>
      <w:lvlJc w:val="left"/>
      <w:pPr>
        <w:ind w:left="2487" w:hanging="360"/>
      </w:pPr>
      <w:rPr>
        <w:rFonts w:ascii="Symbol" w:hAnsi="Symbol" w:hint="default"/>
      </w:rPr>
    </w:lvl>
    <w:lvl w:ilvl="1" w:tplc="04090003">
      <w:start w:val="1"/>
      <w:numFmt w:val="bullet"/>
      <w:lvlText w:val="o"/>
      <w:lvlJc w:val="left"/>
      <w:pPr>
        <w:ind w:left="3207" w:hanging="360"/>
      </w:pPr>
      <w:rPr>
        <w:rFonts w:ascii="Courier New" w:hAnsi="Courier New" w:cs="Courier New" w:hint="default"/>
      </w:rPr>
    </w:lvl>
    <w:lvl w:ilvl="2" w:tplc="04090005">
      <w:start w:val="1"/>
      <w:numFmt w:val="bullet"/>
      <w:lvlText w:val=""/>
      <w:lvlJc w:val="left"/>
      <w:pPr>
        <w:ind w:left="3927" w:hanging="360"/>
      </w:pPr>
      <w:rPr>
        <w:rFonts w:ascii="Wingdings" w:hAnsi="Wingdings" w:hint="default"/>
      </w:rPr>
    </w:lvl>
    <w:lvl w:ilvl="3" w:tplc="0409000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4" w15:restartNumberingAfterBreak="0">
    <w:nsid w:val="2A7217A3"/>
    <w:multiLevelType w:val="hybridMultilevel"/>
    <w:tmpl w:val="0BD2F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30122D"/>
    <w:multiLevelType w:val="multilevel"/>
    <w:tmpl w:val="E97A78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AD705E6"/>
    <w:multiLevelType w:val="hybridMultilevel"/>
    <w:tmpl w:val="76E4A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737F5B"/>
    <w:multiLevelType w:val="hybridMultilevel"/>
    <w:tmpl w:val="30524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634C88"/>
    <w:multiLevelType w:val="hybridMultilevel"/>
    <w:tmpl w:val="891EE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235249"/>
    <w:multiLevelType w:val="multilevel"/>
    <w:tmpl w:val="152816D2"/>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560B2862"/>
    <w:multiLevelType w:val="hybridMultilevel"/>
    <w:tmpl w:val="E19CB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13" w15:restartNumberingAfterBreak="0">
    <w:nsid w:val="69F234A7"/>
    <w:multiLevelType w:val="multilevel"/>
    <w:tmpl w:val="3E7450D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701A5CD6"/>
    <w:multiLevelType w:val="hybridMultilevel"/>
    <w:tmpl w:val="81203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B73A48"/>
    <w:multiLevelType w:val="hybridMultilevel"/>
    <w:tmpl w:val="22B6F64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286539F"/>
    <w:multiLevelType w:val="hybridMultilevel"/>
    <w:tmpl w:val="7C18186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75EE6FDE"/>
    <w:multiLevelType w:val="hybridMultilevel"/>
    <w:tmpl w:val="DBDE66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5F7E3C"/>
    <w:multiLevelType w:val="hybridMultilevel"/>
    <w:tmpl w:val="11B833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16cid:durableId="1907496744">
    <w:abstractNumId w:val="9"/>
  </w:num>
  <w:num w:numId="2" w16cid:durableId="2012945450">
    <w:abstractNumId w:val="16"/>
  </w:num>
  <w:num w:numId="3" w16cid:durableId="69546015">
    <w:abstractNumId w:val="2"/>
  </w:num>
  <w:num w:numId="4" w16cid:durableId="504589733">
    <w:abstractNumId w:val="14"/>
  </w:num>
  <w:num w:numId="5" w16cid:durableId="1884973886">
    <w:abstractNumId w:val="6"/>
  </w:num>
  <w:num w:numId="6" w16cid:durableId="1327244318">
    <w:abstractNumId w:val="11"/>
  </w:num>
  <w:num w:numId="7" w16cid:durableId="1156455133">
    <w:abstractNumId w:val="12"/>
  </w:num>
  <w:num w:numId="8" w16cid:durableId="1781485480">
    <w:abstractNumId w:val="5"/>
  </w:num>
  <w:num w:numId="9" w16cid:durableId="16484326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28558438">
    <w:abstractNumId w:val="3"/>
  </w:num>
  <w:num w:numId="11" w16cid:durableId="1450120558">
    <w:abstractNumId w:val="18"/>
  </w:num>
  <w:num w:numId="12" w16cid:durableId="1713265488">
    <w:abstractNumId w:val="15"/>
  </w:num>
  <w:num w:numId="13" w16cid:durableId="1858346690">
    <w:abstractNumId w:val="4"/>
  </w:num>
  <w:num w:numId="14" w16cid:durableId="837503993">
    <w:abstractNumId w:val="17"/>
  </w:num>
  <w:num w:numId="15" w16cid:durableId="1566797084">
    <w:abstractNumId w:val="10"/>
  </w:num>
  <w:num w:numId="16" w16cid:durableId="469639094">
    <w:abstractNumId w:val="13"/>
  </w:num>
  <w:num w:numId="17" w16cid:durableId="610628147">
    <w:abstractNumId w:val="7"/>
  </w:num>
  <w:num w:numId="18" w16cid:durableId="1777408292">
    <w:abstractNumId w:val="1"/>
  </w:num>
  <w:num w:numId="19" w16cid:durableId="12248281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I0MjYzMDExMDMyNjBV0lEKTi0uzszPAykwrAUACw8vrCwAAAA="/>
  </w:docVars>
  <w:rsids>
    <w:rsidRoot w:val="004E452E"/>
    <w:rsid w:val="00036872"/>
    <w:rsid w:val="0005611E"/>
    <w:rsid w:val="000675E0"/>
    <w:rsid w:val="000B052D"/>
    <w:rsid w:val="000B1B6A"/>
    <w:rsid w:val="000B3883"/>
    <w:rsid w:val="00135117"/>
    <w:rsid w:val="001375B9"/>
    <w:rsid w:val="001834C7"/>
    <w:rsid w:val="001A2C02"/>
    <w:rsid w:val="001B7C3F"/>
    <w:rsid w:val="001C24F1"/>
    <w:rsid w:val="001C3FBA"/>
    <w:rsid w:val="001F1965"/>
    <w:rsid w:val="00214A84"/>
    <w:rsid w:val="0023113E"/>
    <w:rsid w:val="002637E5"/>
    <w:rsid w:val="00267718"/>
    <w:rsid w:val="002C3656"/>
    <w:rsid w:val="002F2413"/>
    <w:rsid w:val="00320D77"/>
    <w:rsid w:val="00330BFB"/>
    <w:rsid w:val="0033624D"/>
    <w:rsid w:val="0034324E"/>
    <w:rsid w:val="00360E75"/>
    <w:rsid w:val="0039138D"/>
    <w:rsid w:val="003C2644"/>
    <w:rsid w:val="004247A2"/>
    <w:rsid w:val="004321F1"/>
    <w:rsid w:val="00443AC4"/>
    <w:rsid w:val="00481623"/>
    <w:rsid w:val="00481677"/>
    <w:rsid w:val="004E1CC5"/>
    <w:rsid w:val="004E452E"/>
    <w:rsid w:val="004F700F"/>
    <w:rsid w:val="0052691A"/>
    <w:rsid w:val="00552713"/>
    <w:rsid w:val="005532C3"/>
    <w:rsid w:val="00576C66"/>
    <w:rsid w:val="00590DF9"/>
    <w:rsid w:val="005A0D13"/>
    <w:rsid w:val="005A4F28"/>
    <w:rsid w:val="005E009F"/>
    <w:rsid w:val="00616537"/>
    <w:rsid w:val="006424C7"/>
    <w:rsid w:val="006514CE"/>
    <w:rsid w:val="006561BF"/>
    <w:rsid w:val="00663FBE"/>
    <w:rsid w:val="006C5DDB"/>
    <w:rsid w:val="006D1036"/>
    <w:rsid w:val="006D1E7E"/>
    <w:rsid w:val="00703D4E"/>
    <w:rsid w:val="00713FFD"/>
    <w:rsid w:val="007B2DDB"/>
    <w:rsid w:val="00811896"/>
    <w:rsid w:val="008210C5"/>
    <w:rsid w:val="00860797"/>
    <w:rsid w:val="0088635C"/>
    <w:rsid w:val="008F5FD8"/>
    <w:rsid w:val="00971853"/>
    <w:rsid w:val="009A6091"/>
    <w:rsid w:val="009C5A2F"/>
    <w:rsid w:val="009E7D4C"/>
    <w:rsid w:val="00A16537"/>
    <w:rsid w:val="00A17158"/>
    <w:rsid w:val="00AB23DD"/>
    <w:rsid w:val="00AD58CA"/>
    <w:rsid w:val="00AE7C3B"/>
    <w:rsid w:val="00AF7D0B"/>
    <w:rsid w:val="00B063E3"/>
    <w:rsid w:val="00B13298"/>
    <w:rsid w:val="00B47355"/>
    <w:rsid w:val="00B52F95"/>
    <w:rsid w:val="00BB5DCF"/>
    <w:rsid w:val="00BC3A4C"/>
    <w:rsid w:val="00BD03C7"/>
    <w:rsid w:val="00BD0BF4"/>
    <w:rsid w:val="00C376B9"/>
    <w:rsid w:val="00C71415"/>
    <w:rsid w:val="00C81368"/>
    <w:rsid w:val="00D0120A"/>
    <w:rsid w:val="00D20B8B"/>
    <w:rsid w:val="00D40F40"/>
    <w:rsid w:val="00DA136F"/>
    <w:rsid w:val="00DB0844"/>
    <w:rsid w:val="00DB7E3C"/>
    <w:rsid w:val="00DC13B6"/>
    <w:rsid w:val="00DF7483"/>
    <w:rsid w:val="00E606C6"/>
    <w:rsid w:val="00E85B96"/>
    <w:rsid w:val="00E935B5"/>
    <w:rsid w:val="00F10CFE"/>
    <w:rsid w:val="00F212DB"/>
    <w:rsid w:val="00F26A8A"/>
    <w:rsid w:val="00F27E2F"/>
    <w:rsid w:val="00F717AF"/>
    <w:rsid w:val="00F73D1B"/>
    <w:rsid w:val="00F93FBC"/>
    <w:rsid w:val="00F9531F"/>
    <w:rsid w:val="00FC3E9A"/>
    <w:rsid w:val="00FF53DD"/>
    <w:rsid w:val="00FF5550"/>
    <w:rsid w:val="2A50E4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5AE1EC"/>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link w:val="ListParagraphChar"/>
    <w:uiPriority w:val="34"/>
    <w:qFormat/>
    <w:rsid w:val="001A2C02"/>
    <w:pPr>
      <w:ind w:left="720"/>
      <w:contextualSpacing/>
    </w:pPr>
  </w:style>
  <w:style w:type="paragraph" w:styleId="BodyText2">
    <w:name w:val="Body Text 2"/>
    <w:basedOn w:val="Normal"/>
    <w:link w:val="BodyText2Char"/>
    <w:uiPriority w:val="99"/>
    <w:unhideWhenUsed/>
    <w:rsid w:val="000B052D"/>
    <w:pPr>
      <w:spacing w:after="120" w:line="480" w:lineRule="auto"/>
    </w:pPr>
    <w:rPr>
      <w:rFonts w:eastAsiaTheme="minorEastAsia"/>
      <w:sz w:val="24"/>
      <w:szCs w:val="24"/>
    </w:rPr>
  </w:style>
  <w:style w:type="character" w:customStyle="1" w:styleId="BodyText2Char">
    <w:name w:val="Body Text 2 Char"/>
    <w:basedOn w:val="DefaultParagraphFont"/>
    <w:link w:val="BodyText2"/>
    <w:uiPriority w:val="99"/>
    <w:rsid w:val="000B052D"/>
    <w:rPr>
      <w:rFonts w:eastAsiaTheme="minorEastAsia"/>
      <w:sz w:val="24"/>
      <w:szCs w:val="24"/>
    </w:rPr>
  </w:style>
  <w:style w:type="character" w:styleId="CommentReference">
    <w:name w:val="annotation reference"/>
    <w:basedOn w:val="DefaultParagraphFont"/>
    <w:uiPriority w:val="99"/>
    <w:semiHidden/>
    <w:unhideWhenUsed/>
    <w:rsid w:val="00D0120A"/>
    <w:rPr>
      <w:sz w:val="16"/>
      <w:szCs w:val="16"/>
    </w:rPr>
  </w:style>
  <w:style w:type="paragraph" w:styleId="CommentText">
    <w:name w:val="annotation text"/>
    <w:basedOn w:val="Normal"/>
    <w:link w:val="CommentTextChar"/>
    <w:uiPriority w:val="99"/>
    <w:semiHidden/>
    <w:unhideWhenUsed/>
    <w:rsid w:val="00D0120A"/>
    <w:pPr>
      <w:spacing w:line="240" w:lineRule="auto"/>
    </w:pPr>
    <w:rPr>
      <w:sz w:val="20"/>
      <w:szCs w:val="20"/>
    </w:rPr>
  </w:style>
  <w:style w:type="character" w:customStyle="1" w:styleId="CommentTextChar">
    <w:name w:val="Comment Text Char"/>
    <w:basedOn w:val="DefaultParagraphFont"/>
    <w:link w:val="CommentText"/>
    <w:uiPriority w:val="99"/>
    <w:semiHidden/>
    <w:rsid w:val="00D0120A"/>
    <w:rPr>
      <w:sz w:val="20"/>
      <w:szCs w:val="20"/>
    </w:rPr>
  </w:style>
  <w:style w:type="paragraph" w:styleId="CommentSubject">
    <w:name w:val="annotation subject"/>
    <w:basedOn w:val="CommentText"/>
    <w:next w:val="CommentText"/>
    <w:link w:val="CommentSubjectChar"/>
    <w:uiPriority w:val="99"/>
    <w:semiHidden/>
    <w:unhideWhenUsed/>
    <w:rsid w:val="00D0120A"/>
    <w:rPr>
      <w:b/>
      <w:bCs/>
    </w:rPr>
  </w:style>
  <w:style w:type="character" w:customStyle="1" w:styleId="CommentSubjectChar">
    <w:name w:val="Comment Subject Char"/>
    <w:basedOn w:val="CommentTextChar"/>
    <w:link w:val="CommentSubject"/>
    <w:uiPriority w:val="99"/>
    <w:semiHidden/>
    <w:rsid w:val="00D0120A"/>
    <w:rPr>
      <w:b/>
      <w:bCs/>
      <w:sz w:val="20"/>
      <w:szCs w:val="20"/>
    </w:rPr>
  </w:style>
  <w:style w:type="paragraph" w:styleId="BalloonText">
    <w:name w:val="Balloon Text"/>
    <w:basedOn w:val="Normal"/>
    <w:link w:val="BalloonTextChar"/>
    <w:uiPriority w:val="99"/>
    <w:semiHidden/>
    <w:unhideWhenUsed/>
    <w:rsid w:val="00D012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120A"/>
    <w:rPr>
      <w:rFonts w:ascii="Segoe UI" w:hAnsi="Segoe UI" w:cs="Segoe UI"/>
      <w:sz w:val="18"/>
      <w:szCs w:val="18"/>
    </w:rPr>
  </w:style>
  <w:style w:type="character" w:styleId="Hyperlink">
    <w:name w:val="Hyperlink"/>
    <w:basedOn w:val="DefaultParagraphFont"/>
    <w:uiPriority w:val="99"/>
    <w:unhideWhenUsed/>
    <w:rsid w:val="00552713"/>
    <w:rPr>
      <w:color w:val="0563C1" w:themeColor="hyperlink"/>
      <w:u w:val="single"/>
    </w:rPr>
  </w:style>
  <w:style w:type="character" w:customStyle="1" w:styleId="ListParagraphChar">
    <w:name w:val="List Paragraph Char"/>
    <w:basedOn w:val="DefaultParagraphFont"/>
    <w:link w:val="ListParagraph"/>
    <w:uiPriority w:val="34"/>
    <w:rsid w:val="000675E0"/>
  </w:style>
  <w:style w:type="paragraph" w:styleId="Revision">
    <w:name w:val="Revision"/>
    <w:hidden/>
    <w:uiPriority w:val="99"/>
    <w:semiHidden/>
    <w:rsid w:val="00590D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1374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Props1.xml><?xml version="1.0" encoding="utf-8"?>
<ds:datastoreItem xmlns:ds="http://schemas.openxmlformats.org/officeDocument/2006/customXml" ds:itemID="{6CEFF049-FDCE-4198-A481-3EFA84B4A2FA}">
  <ds:schemaRefs>
    <ds:schemaRef ds:uri="http://schemas.openxmlformats.org/officeDocument/2006/bibliography"/>
  </ds:schemaRefs>
</ds:datastoreItem>
</file>

<file path=customXml/itemProps2.xml><?xml version="1.0" encoding="utf-8"?>
<ds:datastoreItem xmlns:ds="http://schemas.openxmlformats.org/officeDocument/2006/customXml" ds:itemID="{CA98DC2A-A436-49F3-819B-A75859F868DC}"/>
</file>

<file path=customXml/itemProps3.xml><?xml version="1.0" encoding="utf-8"?>
<ds:datastoreItem xmlns:ds="http://schemas.openxmlformats.org/officeDocument/2006/customXml" ds:itemID="{B45FC654-105F-404B-8A28-34149CD77FAE}">
  <ds:schemaRefs>
    <ds:schemaRef ds:uri="http://schemas.microsoft.com/sharepoint/v3/contenttype/forms"/>
  </ds:schemaRefs>
</ds:datastoreItem>
</file>

<file path=customXml/itemProps4.xml><?xml version="1.0" encoding="utf-8"?>
<ds:datastoreItem xmlns:ds="http://schemas.openxmlformats.org/officeDocument/2006/customXml" ds:itemID="{59641B9A-C6D9-4A83-9A3A-5E61314C0C0D}">
  <ds:schemaRefs>
    <ds:schemaRef ds:uri="http://schemas.microsoft.com/office/2006/metadata/properties"/>
    <ds:schemaRef ds:uri="http://schemas.microsoft.com/office/infopath/2007/PartnerControls"/>
    <ds:schemaRef ds:uri="6724b0d9-34cb-4d0c-8bad-2852ee6f5619"/>
    <ds:schemaRef ds:uri="4764efd4-a13c-4df6-a7ca-93dea105f8f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613</Words>
  <Characters>3496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2</cp:revision>
  <cp:lastPrinted>2019-10-22T14:15:00Z</cp:lastPrinted>
  <dcterms:created xsi:type="dcterms:W3CDTF">2023-08-18T19:52:00Z</dcterms:created>
  <dcterms:modified xsi:type="dcterms:W3CDTF">2023-08-18T19:52:00Z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32300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y fmtid="{D5CDD505-2E9C-101B-9397-08002B2CF9AE}" pid="9" name="MediaServiceImageTags">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